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Times New Roman"/>
          <w:color w:val="000000"/>
          <w:sz w:val="28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color w:val="000000"/>
          <w:sz w:val="28"/>
          <w:lang w:val="en-US" w:eastAsia="zh-CN"/>
        </w:rPr>
        <w:t>附件：仪征市人民医院排队叫号系统项目设备清单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8206740"/>
            <wp:effectExtent l="0" t="0" r="3175" b="3810"/>
            <wp:docPr id="2" name="图片 2" descr="078641f8c0cc91083ac26af22cb9b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8641f8c0cc91083ac26af22cb9b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20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8065770"/>
            <wp:effectExtent l="0" t="0" r="14605" b="11430"/>
            <wp:docPr id="3" name="图片 3" descr="eb4e020bbb4dea9142f7874c65f6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b4e020bbb4dea9142f7874c65f65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806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5895" cy="8010525"/>
            <wp:effectExtent l="0" t="0" r="1905" b="9525"/>
            <wp:docPr id="4" name="图片 4" descr="4806e0caa5c49d5c732856af0de78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806e0caa5c49d5c732856af0de780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NTIwYTQ3YjEzOTg0NjM0MDFkZmJlMTFmNDA4NzkifQ=="/>
  </w:docVars>
  <w:rsids>
    <w:rsidRoot w:val="04D15D35"/>
    <w:rsid w:val="04D15D35"/>
    <w:rsid w:val="18181F40"/>
    <w:rsid w:val="36ED11B9"/>
    <w:rsid w:val="579507B0"/>
    <w:rsid w:val="5CA13427"/>
    <w:rsid w:val="63853B51"/>
    <w:rsid w:val="6EC8547B"/>
    <w:rsid w:val="7BC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2</TotalTime>
  <ScaleCrop>false</ScaleCrop>
  <LinksUpToDate>false</LinksUpToDate>
  <CharactersWithSpaces>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2023-06-15T03:43:00Z</dcterms:created>
  <dc:creator>Administrator</dc:creator>
  <cp:lastModifiedBy>Administrator</cp:lastModifiedBy>
  <dcterms:modified xsi:type="dcterms:W3CDTF">2023-06-15T03:46:03Z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FDF22325DB6E4BF1BCCB0F9C96A5AEA9_11</vt:lpwstr>
  </property>
</Properties>
</file>