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  <w:szCs w:val="24"/>
        </w:rPr>
      </w:pPr>
      <w:bookmarkStart w:id="0" w:name="_GoBack"/>
      <w:r>
        <w:rPr>
          <w:rFonts w:hint="eastAsia"/>
          <w:b/>
          <w:bCs/>
          <w:sz w:val="24"/>
          <w:szCs w:val="24"/>
        </w:rPr>
        <w:t>附表二</w:t>
      </w:r>
      <w:bookmarkEnd w:id="0"/>
      <w:r>
        <w:rPr>
          <w:rFonts w:hint="eastAsia"/>
          <w:b/>
          <w:bCs/>
          <w:sz w:val="24"/>
          <w:szCs w:val="24"/>
        </w:rPr>
        <w:t>：询价表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仪征市人民医院国</w:t>
      </w:r>
      <w:r>
        <w:rPr>
          <w:rFonts w:hint="eastAsia"/>
          <w:b/>
          <w:sz w:val="28"/>
          <w:szCs w:val="28"/>
        </w:rPr>
        <w:t>家公立医院绩效考核服务项目询价表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60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报价公司名称（盖单）</w:t>
            </w:r>
          </w:p>
        </w:tc>
        <w:tc>
          <w:tcPr>
            <w:tcW w:w="600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2880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询价公告项目名称</w:t>
            </w:r>
          </w:p>
        </w:tc>
        <w:tc>
          <w:tcPr>
            <w:tcW w:w="600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报价公司系统名称</w:t>
            </w:r>
          </w:p>
        </w:tc>
        <w:tc>
          <w:tcPr>
            <w:tcW w:w="600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总报价</w:t>
            </w:r>
          </w:p>
        </w:tc>
        <w:tc>
          <w:tcPr>
            <w:tcW w:w="600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报价公司联系人</w:t>
            </w:r>
          </w:p>
        </w:tc>
        <w:tc>
          <w:tcPr>
            <w:tcW w:w="600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600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2" w:type="dxa"/>
            <w:gridSpan w:val="2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 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2" w:hRule="atLeast"/>
          <w:jc w:val="center"/>
        </w:trPr>
        <w:tc>
          <w:tcPr>
            <w:tcW w:w="8882" w:type="dxa"/>
            <w:gridSpan w:val="2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ind w:firstLine="4658" w:firstLineChars="194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报价日期：       年    月    日</w:t>
      </w:r>
    </w:p>
    <w:p/>
    <w:sectPr>
      <w:footerReference r:id="rId3" w:type="default"/>
      <w:pgSz w:w="11906" w:h="16838"/>
      <w:pgMar w:top="1418" w:right="1531" w:bottom="1418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ZjZkZWFmOGY2ZmU3N2Q5ZTZiMThmMTgzYjQwZmQifQ=="/>
  </w:docVars>
  <w:rsids>
    <w:rsidRoot w:val="622E34C9"/>
    <w:rsid w:val="07A54088"/>
    <w:rsid w:val="1FF97036"/>
    <w:rsid w:val="25065737"/>
    <w:rsid w:val="2EF700CA"/>
    <w:rsid w:val="35BA566A"/>
    <w:rsid w:val="622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line="240" w:lineRule="auto"/>
      <w:ind w:firstLine="420" w:firstLineChars="100"/>
    </w:pPr>
    <w:rPr>
      <w:rFonts w:ascii="Times New Roman" w:hAnsi="Times New Roman" w:eastAsia="宋体" w:cs="Times New Roman"/>
      <w:sz w:val="21"/>
      <w:szCs w:val="24"/>
    </w:rPr>
  </w:style>
  <w:style w:type="paragraph" w:styleId="3">
    <w:name w:val="Body Text"/>
    <w:basedOn w:val="1"/>
    <w:next w:val="4"/>
    <w:qFormat/>
    <w:uiPriority w:val="99"/>
    <w:pPr>
      <w:spacing w:after="120" w:line="360" w:lineRule="auto"/>
      <w:ind w:firstLine="200" w:firstLineChars="200"/>
    </w:pPr>
    <w:rPr>
      <w:sz w:val="24"/>
    </w:rPr>
  </w:style>
  <w:style w:type="paragraph" w:styleId="4">
    <w:name w:val="toc 2"/>
    <w:basedOn w:val="1"/>
    <w:next w:val="1"/>
    <w:qFormat/>
    <w:uiPriority w:val="39"/>
    <w:pPr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2023-05-16T07:43:00Z</dcterms:created>
  <dc:creator>张驰有度</dc:creator>
  <cp:lastModifiedBy>张驰有度</cp:lastModifiedBy>
  <dcterms:modified xsi:type="dcterms:W3CDTF">2023-05-16T07:44:50Z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C10F4593910A4981B97BB36DDC39EB78_11</vt:lpwstr>
  </property>
</Properties>
</file>